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16141" w:rsidRPr="00C82307">
        <w:rPr>
          <w:rFonts w:ascii="Verdana" w:hAnsi="Verdana"/>
          <w:sz w:val="18"/>
          <w:szCs w:val="18"/>
        </w:rPr>
        <w:t>Soustružení, navařování a opravy kol soukolí speciálních hnacích vozidel, specializované opravy speciálních hnacích vozidel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</w:t>
      </w:r>
      <w:r w:rsidR="00816141">
        <w:rPr>
          <w:rFonts w:ascii="Verdana" w:hAnsi="Verdana"/>
          <w:sz w:val="18"/>
          <w:szCs w:val="18"/>
        </w:rPr>
        <w:t>v dohodě</w:t>
      </w:r>
      <w:r w:rsidRPr="00E81A39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</w:t>
      </w:r>
      <w:r w:rsidR="00816141">
        <w:rPr>
          <w:rFonts w:ascii="Verdana" w:hAnsi="Verdana"/>
          <w:sz w:val="18"/>
          <w:szCs w:val="18"/>
        </w:rPr>
        <w:t>dohody</w:t>
      </w:r>
      <w:r w:rsidRPr="00E81A39">
        <w:rPr>
          <w:rFonts w:ascii="Verdana" w:hAnsi="Verdana"/>
          <w:sz w:val="18"/>
          <w:szCs w:val="18"/>
        </w:rPr>
        <w:t xml:space="preserve"> v registru smluv znečitelněna, pokud by </w:t>
      </w:r>
      <w:r w:rsidR="00816141">
        <w:rPr>
          <w:rFonts w:ascii="Verdana" w:hAnsi="Verdana"/>
          <w:sz w:val="18"/>
          <w:szCs w:val="18"/>
        </w:rPr>
        <w:t>dohod</w:t>
      </w:r>
      <w:r w:rsidRPr="00E81A39">
        <w:rPr>
          <w:rFonts w:ascii="Verdana" w:hAnsi="Verdana"/>
          <w:sz w:val="18"/>
          <w:szCs w:val="18"/>
        </w:rPr>
        <w:t xml:space="preserve">a v důsledku takového označení byla uveřejněna způsobem odporujícím ZRS, a to bez ohledu na to, zda byla </w:t>
      </w:r>
      <w:r w:rsidR="00816141">
        <w:rPr>
          <w:rFonts w:ascii="Verdana" w:hAnsi="Verdana"/>
          <w:sz w:val="18"/>
          <w:szCs w:val="18"/>
        </w:rPr>
        <w:t>dohod</w:t>
      </w:r>
      <w:r w:rsidRPr="00E81A39">
        <w:rPr>
          <w:rFonts w:ascii="Verdana" w:hAnsi="Verdana"/>
          <w:sz w:val="18"/>
          <w:szCs w:val="18"/>
        </w:rPr>
        <w:t xml:space="preserve">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</w:t>
      </w:r>
      <w:r w:rsidR="00816141">
        <w:rPr>
          <w:rFonts w:ascii="Verdana" w:hAnsi="Verdana"/>
          <w:sz w:val="18"/>
          <w:szCs w:val="18"/>
        </w:rPr>
        <w:t xml:space="preserve"> dohod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61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61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2A45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31A63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16141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45E03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5784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D6E75C"/>
  <w15:docId w15:val="{62C489FE-EB67-4350-8A9D-7C5630FA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CE454F-E292-4DB9-8C9E-E96ACA9B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2016-08-01T07:54:00Z</cp:lastPrinted>
  <dcterms:created xsi:type="dcterms:W3CDTF">2020-10-27T12:04:00Z</dcterms:created>
  <dcterms:modified xsi:type="dcterms:W3CDTF">2020-11-11T20:20:00Z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